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95A" w:rsidRPr="005F695A" w:rsidRDefault="005F695A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Cs/>
          <w:color w:val="999999"/>
          <w:sz w:val="36"/>
          <w:szCs w:val="36"/>
          <w:lang w:eastAsia="ru-RU"/>
        </w:rPr>
      </w:pPr>
      <w:r w:rsidRPr="005F695A">
        <w:rPr>
          <w:rFonts w:ascii="Times New Roman" w:eastAsia="Times New Roman" w:hAnsi="Times New Roman" w:cs="Times New Roman"/>
          <w:bCs/>
          <w:color w:val="999999"/>
          <w:sz w:val="36"/>
          <w:szCs w:val="36"/>
          <w:lang w:eastAsia="ru-RU"/>
        </w:rPr>
        <w:t xml:space="preserve">Выделить </w:t>
      </w:r>
      <w:r w:rsidRPr="005F695A">
        <w:rPr>
          <w:rFonts w:ascii="Times New Roman" w:eastAsia="Times New Roman" w:hAnsi="Times New Roman" w:cs="Times New Roman"/>
          <w:b/>
          <w:bCs/>
          <w:color w:val="999999"/>
          <w:sz w:val="36"/>
          <w:szCs w:val="36"/>
          <w:u w:val="single"/>
          <w:lang w:eastAsia="ru-RU"/>
        </w:rPr>
        <w:t xml:space="preserve"> правильный </w:t>
      </w:r>
      <w:r w:rsidRPr="005F695A">
        <w:rPr>
          <w:rFonts w:ascii="Times New Roman" w:eastAsia="Times New Roman" w:hAnsi="Times New Roman" w:cs="Times New Roman"/>
          <w:bCs/>
          <w:color w:val="999999"/>
          <w:sz w:val="36"/>
          <w:szCs w:val="36"/>
          <w:lang w:eastAsia="ru-RU"/>
        </w:rPr>
        <w:t xml:space="preserve">ответ </w:t>
      </w:r>
    </w:p>
    <w:p w:rsidR="005F695A" w:rsidRDefault="005F695A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28"/>
          <w:szCs w:val="28"/>
          <w:lang w:eastAsia="ru-RU"/>
        </w:rPr>
      </w:pP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bookmarkStart w:id="0" w:name="_GoBack"/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1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Кто экспериментально подтвердил существование электромагнитных волн?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Генрих Герц</w:t>
      </w:r>
    </w:p>
    <w:p w:rsidR="00760C03" w:rsidRPr="005F695A" w:rsidRDefault="00760C03" w:rsidP="00760C03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Джеймс Максвелл</w:t>
      </w:r>
    </w:p>
    <w:p w:rsidR="00760C03" w:rsidRPr="005F695A" w:rsidRDefault="00760C03" w:rsidP="00760C03">
      <w:pPr>
        <w:numPr>
          <w:ilvl w:val="0"/>
          <w:numId w:val="1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Александр Попов</w:t>
      </w:r>
    </w:p>
    <w:p w:rsidR="00760C03" w:rsidRPr="005F695A" w:rsidRDefault="00760C03" w:rsidP="00760C03">
      <w:pPr>
        <w:numPr>
          <w:ilvl w:val="0"/>
          <w:numId w:val="1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Альберт Эйнштейн</w:t>
      </w: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2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По мнению многих ученых, в том числе и Максвелла, электромагнитные волны могли распространяться только в особой среде. Как они ее </w:t>
      </w:r>
      <w:proofErr w:type="gramStart"/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называли</w:t>
      </w:r>
      <w:proofErr w:type="gramEnd"/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и существовала ли она на самом деле?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альтаир</w:t>
      </w:r>
      <w:proofErr w:type="spellEnd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да</w:t>
      </w:r>
    </w:p>
    <w:p w:rsidR="00760C03" w:rsidRPr="005F695A" w:rsidRDefault="00760C03" w:rsidP="00760C03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альтаир</w:t>
      </w:r>
      <w:proofErr w:type="spellEnd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нет</w:t>
      </w:r>
    </w:p>
    <w:p w:rsidR="00760C03" w:rsidRPr="005F695A" w:rsidRDefault="00760C03" w:rsidP="00760C03">
      <w:pPr>
        <w:numPr>
          <w:ilvl w:val="0"/>
          <w:numId w:val="2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эфир, да</w:t>
      </w:r>
    </w:p>
    <w:p w:rsidR="00760C03" w:rsidRPr="005F695A" w:rsidRDefault="00760C03" w:rsidP="00760C03">
      <w:pPr>
        <w:numPr>
          <w:ilvl w:val="0"/>
          <w:numId w:val="2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эфир, нет</w:t>
      </w: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3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Электромагнитной волной называется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распространяющееся в пространстве электромагнитное поле</w:t>
      </w:r>
    </w:p>
    <w:p w:rsidR="00760C03" w:rsidRPr="005F695A" w:rsidRDefault="00760C03" w:rsidP="00760C03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распространяющееся в пространстве электрическое поле</w:t>
      </w:r>
    </w:p>
    <w:p w:rsidR="00760C03" w:rsidRPr="005F695A" w:rsidRDefault="00760C03" w:rsidP="00760C03">
      <w:pPr>
        <w:numPr>
          <w:ilvl w:val="0"/>
          <w:numId w:val="3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распространяющееся в пространстве магнитное поле</w:t>
      </w:r>
    </w:p>
    <w:p w:rsidR="00760C03" w:rsidRPr="005F695A" w:rsidRDefault="00760C03" w:rsidP="00760C03">
      <w:pPr>
        <w:numPr>
          <w:ilvl w:val="0"/>
          <w:numId w:val="3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среди ответов нет </w:t>
      </w:r>
      <w:proofErr w:type="gram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правильного</w:t>
      </w:r>
      <w:proofErr w:type="gramEnd"/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4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Каково направление векторов напряженности электрического поля и индукции магнитного поля в электромагнитной волне?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вдоль направления распространения волны, параллельно друг другу</w:t>
      </w:r>
    </w:p>
    <w:p w:rsidR="00760C03" w:rsidRPr="005F695A" w:rsidRDefault="00760C03" w:rsidP="00760C03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параллельно друг другу и перпендикулярно направлению распространения</w:t>
      </w:r>
    </w:p>
    <w:p w:rsidR="00760C03" w:rsidRPr="005F695A" w:rsidRDefault="00760C03" w:rsidP="00760C03">
      <w:pPr>
        <w:numPr>
          <w:ilvl w:val="0"/>
          <w:numId w:val="4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перпендикулярно друг другу и направлению распространения волны</w:t>
      </w:r>
    </w:p>
    <w:p w:rsidR="00760C03" w:rsidRPr="005F695A" w:rsidRDefault="00760C03" w:rsidP="00760C03">
      <w:pPr>
        <w:numPr>
          <w:ilvl w:val="0"/>
          <w:numId w:val="4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среди ответов нет </w:t>
      </w:r>
      <w:proofErr w:type="gram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правильного</w:t>
      </w:r>
      <w:proofErr w:type="gramEnd"/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5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Чему равна скорость электромагнитной волны?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скорости света</w:t>
      </w:r>
    </w:p>
    <w:p w:rsidR="00760C03" w:rsidRPr="005F695A" w:rsidRDefault="00760C03" w:rsidP="00760C03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скорости звука</w:t>
      </w:r>
    </w:p>
    <w:p w:rsidR="00760C03" w:rsidRPr="005F695A" w:rsidRDefault="00760C03" w:rsidP="00760C03">
      <w:pPr>
        <w:numPr>
          <w:ilvl w:val="0"/>
          <w:numId w:val="5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это переменная величина</w:t>
      </w:r>
    </w:p>
    <w:p w:rsidR="00760C03" w:rsidRPr="005F695A" w:rsidRDefault="00760C03" w:rsidP="00760C03">
      <w:pPr>
        <w:numPr>
          <w:ilvl w:val="0"/>
          <w:numId w:val="5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значение скорости электромагнитной волны до сих пор не </w:t>
      </w:r>
      <w:proofErr w:type="gram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вычислена</w:t>
      </w:r>
      <w:proofErr w:type="gramEnd"/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6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Кто измерил давление света?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Герц</w:t>
      </w:r>
    </w:p>
    <w:p w:rsidR="00760C03" w:rsidRPr="005F695A" w:rsidRDefault="00760C03" w:rsidP="00760C03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Максвелл</w:t>
      </w:r>
    </w:p>
    <w:p w:rsidR="00760C03" w:rsidRPr="005F695A" w:rsidRDefault="00760C03" w:rsidP="00760C03">
      <w:pPr>
        <w:numPr>
          <w:ilvl w:val="0"/>
          <w:numId w:val="6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Лебедев</w:t>
      </w:r>
    </w:p>
    <w:p w:rsidR="00760C03" w:rsidRPr="005F695A" w:rsidRDefault="00760C03" w:rsidP="00760C03">
      <w:pPr>
        <w:numPr>
          <w:ilvl w:val="0"/>
          <w:numId w:val="6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Попов</w:t>
      </w: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7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Кто первым рассмотрел практическое применение электромагнитных волн?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Максвелл</w:t>
      </w:r>
    </w:p>
    <w:p w:rsidR="00760C03" w:rsidRPr="005F695A" w:rsidRDefault="00760C03" w:rsidP="00760C03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Герц</w:t>
      </w:r>
    </w:p>
    <w:p w:rsidR="00760C03" w:rsidRPr="005F695A" w:rsidRDefault="00760C03" w:rsidP="00760C03">
      <w:pPr>
        <w:numPr>
          <w:ilvl w:val="0"/>
          <w:numId w:val="7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spell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Физо</w:t>
      </w:r>
      <w:proofErr w:type="spellEnd"/>
    </w:p>
    <w:p w:rsidR="00760C03" w:rsidRPr="005F695A" w:rsidRDefault="00760C03" w:rsidP="00760C03">
      <w:pPr>
        <w:numPr>
          <w:ilvl w:val="0"/>
          <w:numId w:val="7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Попов</w:t>
      </w: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8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Какой вывод можно сделать из электромагнитной теории Максвелла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переменные электрические и магнитные поля гасят друг друга</w:t>
      </w:r>
    </w:p>
    <w:p w:rsidR="00760C03" w:rsidRPr="005F695A" w:rsidRDefault="00760C03" w:rsidP="00760C03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переменные электрические и магнитные поля взаимно дополняют друг друга</w:t>
      </w:r>
    </w:p>
    <w:p w:rsidR="00760C03" w:rsidRPr="005F695A" w:rsidRDefault="00760C03" w:rsidP="00760C03">
      <w:pPr>
        <w:numPr>
          <w:ilvl w:val="0"/>
          <w:numId w:val="8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переменные электрические и магнитные поля взаимно порождают друг друга</w:t>
      </w:r>
    </w:p>
    <w:p w:rsidR="00760C03" w:rsidRPr="005F695A" w:rsidRDefault="00760C03" w:rsidP="00760C03">
      <w:pPr>
        <w:numPr>
          <w:ilvl w:val="0"/>
          <w:numId w:val="8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среди ответов нет </w:t>
      </w:r>
      <w:proofErr w:type="gram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правильного</w:t>
      </w:r>
      <w:proofErr w:type="gramEnd"/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9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Какое предложение о магнитном поле сделал Максвелл?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Магнитное поле создается постоянным электрическим полем</w:t>
      </w:r>
    </w:p>
    <w:p w:rsidR="00760C03" w:rsidRPr="005F695A" w:rsidRDefault="00760C03" w:rsidP="00760C03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Магнитное поле создается переменным электрическим полем</w:t>
      </w:r>
    </w:p>
    <w:p w:rsidR="00760C03" w:rsidRPr="005F695A" w:rsidRDefault="00760C03" w:rsidP="00760C03">
      <w:pPr>
        <w:numPr>
          <w:ilvl w:val="0"/>
          <w:numId w:val="9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Магнитное поле гасится постоянным электрическим полем</w:t>
      </w:r>
    </w:p>
    <w:p w:rsidR="00760C03" w:rsidRPr="005F695A" w:rsidRDefault="00760C03" w:rsidP="00760C03">
      <w:pPr>
        <w:numPr>
          <w:ilvl w:val="0"/>
          <w:numId w:val="9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Магнитное поле гасится переменным электрическим полем</w:t>
      </w:r>
    </w:p>
    <w:p w:rsidR="00760C03" w:rsidRPr="005F695A" w:rsidRDefault="00760C03" w:rsidP="00760C03">
      <w:pPr>
        <w:shd w:val="clear" w:color="auto" w:fill="FFFFFF"/>
        <w:spacing w:after="75" w:line="240" w:lineRule="auto"/>
        <w:outlineLvl w:val="4"/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999999"/>
          <w:sz w:val="32"/>
          <w:szCs w:val="32"/>
          <w:lang w:eastAsia="ru-RU"/>
        </w:rPr>
        <w:t>Вопрос 10</w:t>
      </w:r>
    </w:p>
    <w:p w:rsidR="00760C03" w:rsidRPr="005F695A" w:rsidRDefault="00760C03" w:rsidP="00760C03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Электромагнитные волны излучаются</w:t>
      </w:r>
    </w:p>
    <w:p w:rsidR="00760C03" w:rsidRPr="005F695A" w:rsidRDefault="00760C03" w:rsidP="00760C03">
      <w:pPr>
        <w:shd w:val="clear" w:color="auto" w:fill="FFFFFF"/>
        <w:spacing w:after="150" w:line="240" w:lineRule="auto"/>
        <w:outlineLvl w:val="5"/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b/>
          <w:bCs/>
          <w:color w:val="CCCCCC"/>
          <w:sz w:val="32"/>
          <w:szCs w:val="32"/>
          <w:lang w:eastAsia="ru-RU"/>
        </w:rPr>
        <w:t>Варианты ответов</w:t>
      </w:r>
    </w:p>
    <w:p w:rsidR="00760C03" w:rsidRPr="005F695A" w:rsidRDefault="00760C03" w:rsidP="00760C03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покоящимися заряженными частицами</w:t>
      </w:r>
    </w:p>
    <w:p w:rsidR="00760C03" w:rsidRPr="005F695A" w:rsidRDefault="00760C03" w:rsidP="00760C03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движущимися заряженными частицами</w:t>
      </w:r>
    </w:p>
    <w:p w:rsidR="00760C03" w:rsidRPr="005F695A" w:rsidRDefault="00760C03" w:rsidP="00760C03">
      <w:pPr>
        <w:numPr>
          <w:ilvl w:val="0"/>
          <w:numId w:val="10"/>
        </w:numPr>
        <w:shd w:val="clear" w:color="auto" w:fill="FFFFFF"/>
        <w:spacing w:after="15"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они существуют сами по себе и никем не излучаются</w:t>
      </w:r>
    </w:p>
    <w:p w:rsidR="00760C03" w:rsidRPr="005F695A" w:rsidRDefault="00760C03" w:rsidP="00760C03">
      <w:pPr>
        <w:numPr>
          <w:ilvl w:val="0"/>
          <w:numId w:val="10"/>
        </w:numPr>
        <w:shd w:val="clear" w:color="auto" w:fill="FFFFFF"/>
        <w:spacing w:line="240" w:lineRule="auto"/>
        <w:ind w:left="300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среди ответов нет </w:t>
      </w:r>
      <w:proofErr w:type="gramStart"/>
      <w:r w:rsidRPr="005F695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правильного</w:t>
      </w:r>
      <w:proofErr w:type="gramEnd"/>
    </w:p>
    <w:p w:rsidR="008C65B1" w:rsidRPr="005F695A" w:rsidRDefault="008C65B1" w:rsidP="00CE0462">
      <w:pPr>
        <w:rPr>
          <w:rFonts w:ascii="Times New Roman" w:hAnsi="Times New Roman" w:cs="Times New Roman"/>
          <w:b/>
          <w:sz w:val="32"/>
          <w:szCs w:val="32"/>
        </w:rPr>
      </w:pP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1. Колебания, распространяющиеся в пространстве с течением времени, называют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автоколебания;</w:t>
      </w:r>
      <w:r w:rsidRPr="005F695A">
        <w:rPr>
          <w:rFonts w:ascii="Times New Roman" w:hAnsi="Times New Roman" w:cs="Times New Roman"/>
          <w:sz w:val="32"/>
          <w:szCs w:val="32"/>
        </w:rPr>
        <w:br/>
        <w:t>б) волной;</w:t>
      </w:r>
      <w:r w:rsidRPr="005F695A">
        <w:rPr>
          <w:rFonts w:ascii="Times New Roman" w:hAnsi="Times New Roman" w:cs="Times New Roman"/>
          <w:sz w:val="32"/>
          <w:szCs w:val="32"/>
        </w:rPr>
        <w:br/>
        <w:t>в) свободными;</w:t>
      </w:r>
      <w:r w:rsidRPr="005F695A">
        <w:rPr>
          <w:rFonts w:ascii="Times New Roman" w:hAnsi="Times New Roman" w:cs="Times New Roman"/>
          <w:sz w:val="32"/>
          <w:szCs w:val="32"/>
        </w:rPr>
        <w:br/>
        <w:t>г) вынужденными.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3. Энергия электромагнитной волны (в вакууме) в любой точке пространства самостоятельно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распространяется, меняясь периодически со временем;</w:t>
      </w:r>
      <w:r w:rsidRPr="005F695A">
        <w:rPr>
          <w:rFonts w:ascii="Times New Roman" w:hAnsi="Times New Roman" w:cs="Times New Roman"/>
          <w:sz w:val="32"/>
          <w:szCs w:val="32"/>
        </w:rPr>
        <w:br/>
        <w:t>б) распространяется апериодически, монотонно убывая;</w:t>
      </w:r>
      <w:r w:rsidRPr="005F695A">
        <w:rPr>
          <w:rFonts w:ascii="Times New Roman" w:hAnsi="Times New Roman" w:cs="Times New Roman"/>
          <w:sz w:val="32"/>
          <w:szCs w:val="32"/>
        </w:rPr>
        <w:br/>
        <w:t>в) распространяется стационарно без изменений;</w:t>
      </w:r>
      <w:r w:rsidRPr="005F695A">
        <w:rPr>
          <w:rFonts w:ascii="Times New Roman" w:hAnsi="Times New Roman" w:cs="Times New Roman"/>
          <w:sz w:val="32"/>
          <w:szCs w:val="32"/>
        </w:rPr>
        <w:br/>
        <w:t>г) не распространяется.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 xml:space="preserve">4. Преломление электромагнитной волны на границе двух сред происходит </w:t>
      </w:r>
      <w:proofErr w:type="gramStart"/>
      <w:r w:rsidRPr="005F695A">
        <w:rPr>
          <w:rFonts w:ascii="Times New Roman" w:hAnsi="Times New Roman" w:cs="Times New Roman"/>
          <w:b/>
          <w:sz w:val="32"/>
          <w:szCs w:val="32"/>
        </w:rPr>
        <w:t>при</w:t>
      </w:r>
      <w:proofErr w:type="gramEnd"/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 xml:space="preserve">а) </w:t>
      </w:r>
      <w:proofErr w:type="gramStart"/>
      <w:r w:rsidRPr="005F695A">
        <w:rPr>
          <w:rFonts w:ascii="Times New Roman" w:hAnsi="Times New Roman" w:cs="Times New Roman"/>
          <w:sz w:val="32"/>
          <w:szCs w:val="32"/>
        </w:rPr>
        <w:t>отклонении</w:t>
      </w:r>
      <w:proofErr w:type="gramEnd"/>
      <w:r w:rsidRPr="005F695A">
        <w:rPr>
          <w:rFonts w:ascii="Times New Roman" w:hAnsi="Times New Roman" w:cs="Times New Roman"/>
          <w:sz w:val="32"/>
          <w:szCs w:val="32"/>
        </w:rPr>
        <w:t xml:space="preserve"> ее от направления распространения из первой среды во вторую;</w:t>
      </w:r>
      <w:r w:rsidRPr="005F695A">
        <w:rPr>
          <w:rFonts w:ascii="Times New Roman" w:hAnsi="Times New Roman" w:cs="Times New Roman"/>
          <w:sz w:val="32"/>
          <w:szCs w:val="32"/>
        </w:rPr>
        <w:br/>
        <w:t>б) уменьшении амплитуды колебаний волн во второй среде;</w:t>
      </w:r>
      <w:r w:rsidRPr="005F695A">
        <w:rPr>
          <w:rFonts w:ascii="Times New Roman" w:hAnsi="Times New Roman" w:cs="Times New Roman"/>
          <w:sz w:val="32"/>
          <w:szCs w:val="32"/>
        </w:rPr>
        <w:br/>
        <w:t>в) возвращении волн в первую среду.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5. Универсальный процесс передачи и приема какой-либо информации с помощью радиоволн называется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радиовещанием;</w:t>
      </w:r>
      <w:r w:rsidRPr="005F695A">
        <w:rPr>
          <w:rFonts w:ascii="Times New Roman" w:hAnsi="Times New Roman" w:cs="Times New Roman"/>
          <w:sz w:val="32"/>
          <w:szCs w:val="32"/>
        </w:rPr>
        <w:br/>
        <w:t>б) радиолокацией;</w:t>
      </w:r>
      <w:r w:rsidRPr="005F695A">
        <w:rPr>
          <w:rFonts w:ascii="Times New Roman" w:hAnsi="Times New Roman" w:cs="Times New Roman"/>
          <w:sz w:val="32"/>
          <w:szCs w:val="32"/>
        </w:rPr>
        <w:br/>
        <w:t>в) радиоастрономией;</w:t>
      </w:r>
      <w:r w:rsidRPr="005F695A">
        <w:rPr>
          <w:rFonts w:ascii="Times New Roman" w:hAnsi="Times New Roman" w:cs="Times New Roman"/>
          <w:sz w:val="32"/>
          <w:szCs w:val="32"/>
        </w:rPr>
        <w:br/>
        <w:t>г) радиосвязью.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7. Радиоволнами, огибающими поверхность Земли и дающими устойчивую радиосвязь, являются волны с длиной волны (м)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больше 1000;</w:t>
      </w:r>
      <w:r w:rsidRPr="005F695A">
        <w:rPr>
          <w:rFonts w:ascii="Times New Roman" w:hAnsi="Times New Roman" w:cs="Times New Roman"/>
          <w:sz w:val="32"/>
          <w:szCs w:val="32"/>
        </w:rPr>
        <w:br/>
        <w:t>б) от 100 до 1000;</w:t>
      </w:r>
      <w:r w:rsidRPr="005F695A">
        <w:rPr>
          <w:rFonts w:ascii="Times New Roman" w:hAnsi="Times New Roman" w:cs="Times New Roman"/>
          <w:sz w:val="32"/>
          <w:szCs w:val="32"/>
        </w:rPr>
        <w:br/>
        <w:t>в) от 10 до 100;</w:t>
      </w:r>
      <w:r w:rsidRPr="005F695A">
        <w:rPr>
          <w:rFonts w:ascii="Times New Roman" w:hAnsi="Times New Roman" w:cs="Times New Roman"/>
          <w:sz w:val="32"/>
          <w:szCs w:val="32"/>
        </w:rPr>
        <w:br/>
        <w:t>г) меньше 10.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 xml:space="preserve">1. Возникновение вихревого электрического поля связано </w:t>
      </w:r>
      <w:proofErr w:type="gramStart"/>
      <w:r w:rsidRPr="005F695A">
        <w:rPr>
          <w:rFonts w:ascii="Times New Roman" w:hAnsi="Times New Roman" w:cs="Times New Roman"/>
          <w:b/>
          <w:sz w:val="32"/>
          <w:szCs w:val="32"/>
        </w:rPr>
        <w:t>с</w:t>
      </w:r>
      <w:proofErr w:type="gramEnd"/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постоянным магнитным полем;</w:t>
      </w:r>
      <w:r w:rsidRPr="005F695A">
        <w:rPr>
          <w:rFonts w:ascii="Times New Roman" w:hAnsi="Times New Roman" w:cs="Times New Roman"/>
          <w:sz w:val="32"/>
          <w:szCs w:val="32"/>
        </w:rPr>
        <w:br/>
        <w:t>б) постоянным током;</w:t>
      </w:r>
      <w:r w:rsidRPr="005F695A">
        <w:rPr>
          <w:rFonts w:ascii="Times New Roman" w:hAnsi="Times New Roman" w:cs="Times New Roman"/>
          <w:sz w:val="32"/>
          <w:szCs w:val="32"/>
        </w:rPr>
        <w:br/>
        <w:t>в) переменным магнитным полем;</w:t>
      </w:r>
      <w:r w:rsidRPr="005F695A">
        <w:rPr>
          <w:rFonts w:ascii="Times New Roman" w:hAnsi="Times New Roman" w:cs="Times New Roman"/>
          <w:sz w:val="32"/>
          <w:szCs w:val="32"/>
        </w:rPr>
        <w:br/>
        <w:t>г) равномерным движением проводника в магнитном поле.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3. Электромагнитная волна является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плоской;</w:t>
      </w:r>
      <w:r w:rsidRPr="005F695A">
        <w:rPr>
          <w:rFonts w:ascii="Times New Roman" w:hAnsi="Times New Roman" w:cs="Times New Roman"/>
          <w:sz w:val="32"/>
          <w:szCs w:val="32"/>
        </w:rPr>
        <w:br/>
        <w:t>б) поперечной;</w:t>
      </w:r>
      <w:r w:rsidRPr="005F695A">
        <w:rPr>
          <w:rFonts w:ascii="Times New Roman" w:hAnsi="Times New Roman" w:cs="Times New Roman"/>
          <w:sz w:val="32"/>
          <w:szCs w:val="32"/>
        </w:rPr>
        <w:br/>
        <w:t>в) продольной;</w:t>
      </w:r>
      <w:r w:rsidRPr="005F695A">
        <w:rPr>
          <w:rFonts w:ascii="Times New Roman" w:hAnsi="Times New Roman" w:cs="Times New Roman"/>
          <w:sz w:val="32"/>
          <w:szCs w:val="32"/>
        </w:rPr>
        <w:br/>
        <w:t>г) сферической.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5. Обнаружение и определение местонахождения объектов с помощью радиоволн называется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радиоастрономией;</w:t>
      </w:r>
      <w:r w:rsidRPr="005F695A">
        <w:rPr>
          <w:rFonts w:ascii="Times New Roman" w:hAnsi="Times New Roman" w:cs="Times New Roman"/>
          <w:sz w:val="32"/>
          <w:szCs w:val="32"/>
        </w:rPr>
        <w:br/>
        <w:t>б) радиосвязью;</w:t>
      </w:r>
      <w:r w:rsidRPr="005F695A">
        <w:rPr>
          <w:rFonts w:ascii="Times New Roman" w:hAnsi="Times New Roman" w:cs="Times New Roman"/>
          <w:sz w:val="32"/>
          <w:szCs w:val="32"/>
        </w:rPr>
        <w:br/>
        <w:t>в) радиовещанием;</w:t>
      </w:r>
      <w:r w:rsidRPr="005F695A">
        <w:rPr>
          <w:rFonts w:ascii="Times New Roman" w:hAnsi="Times New Roman" w:cs="Times New Roman"/>
          <w:sz w:val="32"/>
          <w:szCs w:val="32"/>
        </w:rPr>
        <w:br/>
        <w:t>г) радиолокацией.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7. Радиоволнами, огибающими поверхность Земли и дающими устойчивую радиосвязь, являются волны</w:t>
      </w:r>
    </w:p>
    <w:p w:rsidR="00CE0462" w:rsidRPr="005F695A" w:rsidRDefault="00CE0462" w:rsidP="00CE0462">
      <w:pPr>
        <w:rPr>
          <w:rFonts w:ascii="Times New Roman" w:hAnsi="Times New Roman" w:cs="Times New Roman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длинные;</w:t>
      </w:r>
      <w:r w:rsidRPr="005F695A">
        <w:rPr>
          <w:rFonts w:ascii="Times New Roman" w:hAnsi="Times New Roman" w:cs="Times New Roman"/>
          <w:sz w:val="32"/>
          <w:szCs w:val="32"/>
        </w:rPr>
        <w:br/>
        <w:t>б) средние;</w:t>
      </w:r>
      <w:r w:rsidRPr="005F695A">
        <w:rPr>
          <w:rFonts w:ascii="Times New Roman" w:hAnsi="Times New Roman" w:cs="Times New Roman"/>
          <w:sz w:val="32"/>
          <w:szCs w:val="32"/>
        </w:rPr>
        <w:br/>
        <w:t>в) короткие;</w:t>
      </w:r>
      <w:r w:rsidRPr="005F695A">
        <w:rPr>
          <w:rFonts w:ascii="Times New Roman" w:hAnsi="Times New Roman" w:cs="Times New Roman"/>
          <w:sz w:val="32"/>
          <w:szCs w:val="32"/>
        </w:rPr>
        <w:br/>
        <w:t>г) ультракороткие.</w:t>
      </w:r>
    </w:p>
    <w:p w:rsidR="00CE0462" w:rsidRPr="005F695A" w:rsidRDefault="00CE0462" w:rsidP="00CE0462">
      <w:pPr>
        <w:rPr>
          <w:rFonts w:ascii="Times New Roman" w:hAnsi="Times New Roman" w:cs="Times New Roman"/>
          <w:b/>
          <w:sz w:val="32"/>
          <w:szCs w:val="32"/>
        </w:rPr>
      </w:pPr>
      <w:r w:rsidRPr="005F695A">
        <w:rPr>
          <w:rFonts w:ascii="Times New Roman" w:hAnsi="Times New Roman" w:cs="Times New Roman"/>
          <w:b/>
          <w:sz w:val="32"/>
          <w:szCs w:val="32"/>
        </w:rPr>
        <w:t>1. Радиоволны распространяются в вакууме</w:t>
      </w:r>
    </w:p>
    <w:p w:rsidR="00C072C8" w:rsidRPr="005F695A" w:rsidRDefault="00CE0462" w:rsidP="00BF56B6">
      <w:pPr>
        <w:rPr>
          <w:rFonts w:ascii="Times New Roman" w:hAnsi="Times New Roman" w:cs="Times New Roman"/>
          <w:color w:val="333333"/>
          <w:sz w:val="32"/>
          <w:szCs w:val="32"/>
        </w:rPr>
      </w:pPr>
      <w:r w:rsidRPr="005F695A">
        <w:rPr>
          <w:rFonts w:ascii="Times New Roman" w:hAnsi="Times New Roman" w:cs="Times New Roman"/>
          <w:sz w:val="32"/>
          <w:szCs w:val="32"/>
        </w:rPr>
        <w:t>а) мгновенно;</w:t>
      </w:r>
      <w:r w:rsidRPr="005F695A">
        <w:rPr>
          <w:rFonts w:ascii="Times New Roman" w:hAnsi="Times New Roman" w:cs="Times New Roman"/>
          <w:sz w:val="32"/>
          <w:szCs w:val="32"/>
        </w:rPr>
        <w:br/>
        <w:t>б) со скоростью звука;</w:t>
      </w:r>
      <w:r w:rsidRPr="005F695A">
        <w:rPr>
          <w:rFonts w:ascii="Times New Roman" w:hAnsi="Times New Roman" w:cs="Times New Roman"/>
          <w:sz w:val="32"/>
          <w:szCs w:val="32"/>
        </w:rPr>
        <w:br/>
        <w:t>в) со скоростью света;</w:t>
      </w:r>
      <w:r w:rsidRPr="005F695A">
        <w:rPr>
          <w:rFonts w:ascii="Times New Roman" w:hAnsi="Times New Roman" w:cs="Times New Roman"/>
          <w:sz w:val="32"/>
          <w:szCs w:val="32"/>
        </w:rPr>
        <w:br/>
      </w:r>
    </w:p>
    <w:bookmarkEnd w:id="0"/>
    <w:p w:rsidR="008C65B1" w:rsidRPr="005F695A" w:rsidRDefault="008C65B1" w:rsidP="00C072C8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32"/>
          <w:szCs w:val="32"/>
        </w:rPr>
      </w:pPr>
    </w:p>
    <w:sectPr w:rsidR="008C65B1" w:rsidRPr="005F69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45D89"/>
    <w:multiLevelType w:val="multilevel"/>
    <w:tmpl w:val="4D3EA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D36DCF"/>
    <w:multiLevelType w:val="multilevel"/>
    <w:tmpl w:val="DEB2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6E6EC9"/>
    <w:multiLevelType w:val="multilevel"/>
    <w:tmpl w:val="A75AA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784396"/>
    <w:multiLevelType w:val="multilevel"/>
    <w:tmpl w:val="4050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104B4F"/>
    <w:multiLevelType w:val="multilevel"/>
    <w:tmpl w:val="B6AA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AF098A"/>
    <w:multiLevelType w:val="multilevel"/>
    <w:tmpl w:val="44608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0332B7"/>
    <w:multiLevelType w:val="multilevel"/>
    <w:tmpl w:val="B28C2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5C5D9A"/>
    <w:multiLevelType w:val="multilevel"/>
    <w:tmpl w:val="7054B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FD0EE1"/>
    <w:multiLevelType w:val="multilevel"/>
    <w:tmpl w:val="090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883006"/>
    <w:multiLevelType w:val="multilevel"/>
    <w:tmpl w:val="39B06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0BB"/>
    <w:rsid w:val="001C339D"/>
    <w:rsid w:val="002F1381"/>
    <w:rsid w:val="005F695A"/>
    <w:rsid w:val="00664990"/>
    <w:rsid w:val="00760C03"/>
    <w:rsid w:val="008C65B1"/>
    <w:rsid w:val="00921623"/>
    <w:rsid w:val="00BF56B6"/>
    <w:rsid w:val="00C072C8"/>
    <w:rsid w:val="00CE0462"/>
    <w:rsid w:val="00D6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C339D"/>
  </w:style>
  <w:style w:type="paragraph" w:customStyle="1" w:styleId="c3">
    <w:name w:val="c3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07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2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C339D"/>
  </w:style>
  <w:style w:type="paragraph" w:customStyle="1" w:styleId="c3">
    <w:name w:val="c3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1C3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07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0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2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3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789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41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25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941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528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12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765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8469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23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875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709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886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887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356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801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854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442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315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18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29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6525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427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246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499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9116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793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15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7696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1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29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469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88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4581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15495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0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877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08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4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3738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92925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0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86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19795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003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2228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6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171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896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2498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96277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1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882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63059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5099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52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2668A-026E-42BC-9A61-F296CB452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10</cp:revision>
  <dcterms:created xsi:type="dcterms:W3CDTF">2021-01-24T15:52:00Z</dcterms:created>
  <dcterms:modified xsi:type="dcterms:W3CDTF">2021-01-24T16:37:00Z</dcterms:modified>
</cp:coreProperties>
</file>